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default" w:ascii="黑体" w:hAnsi="黑体" w:eastAsia="黑体"/>
          <w:bCs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Cs w:val="32"/>
          <w:lang w:val="en-US" w:eastAsia="zh-CN"/>
        </w:rPr>
        <w:t>2</w:t>
      </w:r>
    </w:p>
    <w:p>
      <w:pPr>
        <w:widowControl/>
        <w:spacing w:line="560" w:lineRule="exact"/>
        <w:ind w:left="2" w:right="301" w:firstLine="0" w:firstLineChars="0"/>
        <w:jc w:val="center"/>
        <w:rPr>
          <w:rFonts w:hint="default" w:ascii="方正小标宋简体" w:hAnsi="Times New Roman" w:eastAsia="方正小标宋简体"/>
          <w:b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</w:rPr>
        <w:t>甘</w:t>
      </w:r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  <w:lang w:val="en-US" w:eastAsia="zh-CN"/>
        </w:rPr>
        <w:t>肃</w:t>
      </w:r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</w:rPr>
        <w:t>能化</w:t>
      </w:r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  <w:lang w:val="en-US" w:eastAsia="zh-CN"/>
        </w:rPr>
        <w:t>庆阳煤电项目部</w:t>
      </w:r>
    </w:p>
    <w:p>
      <w:pPr>
        <w:widowControl/>
        <w:spacing w:line="560" w:lineRule="exact"/>
        <w:ind w:left="2" w:right="301" w:firstLine="0" w:firstLineChars="0"/>
        <w:jc w:val="center"/>
        <w:rPr>
          <w:rFonts w:ascii="方正小标宋简体" w:hAnsi="Times New Roman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/>
          <w:b/>
          <w:color w:val="000000"/>
          <w:sz w:val="44"/>
          <w:szCs w:val="44"/>
        </w:rPr>
        <w:t>公开选聘岗位人员报名登记表</w:t>
      </w:r>
    </w:p>
    <w:p>
      <w:pPr>
        <w:widowControl/>
        <w:spacing w:line="560" w:lineRule="exact"/>
        <w:ind w:left="2" w:right="301" w:firstLine="0" w:firstLineChars="0"/>
        <w:jc w:val="center"/>
        <w:rPr>
          <w:rFonts w:ascii="方正小标宋简体" w:hAnsi="宋体" w:eastAsia="方正小标宋简体"/>
          <w:b/>
          <w:color w:val="000000"/>
          <w:kern w:val="0"/>
          <w:sz w:val="44"/>
          <w:szCs w:val="44"/>
        </w:rPr>
      </w:pPr>
    </w:p>
    <w:tbl>
      <w:tblPr>
        <w:tblStyle w:val="2"/>
        <w:tblW w:w="91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31"/>
        <w:gridCol w:w="527"/>
        <w:gridCol w:w="46"/>
        <w:gridCol w:w="574"/>
        <w:gridCol w:w="573"/>
        <w:gridCol w:w="431"/>
        <w:gridCol w:w="573"/>
        <w:gridCol w:w="718"/>
        <w:gridCol w:w="287"/>
        <w:gridCol w:w="1060"/>
        <w:gridCol w:w="1378"/>
        <w:gridCol w:w="1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4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正面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免冠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彩色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（2寸）</w:t>
            </w:r>
          </w:p>
          <w:p>
            <w:pPr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29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第一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最高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担任现职级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熟练应用何种专业技术及有何特长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67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聘职位</w:t>
            </w:r>
          </w:p>
        </w:tc>
        <w:tc>
          <w:tcPr>
            <w:tcW w:w="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</w:trPr>
        <w:tc>
          <w:tcPr>
            <w:tcW w:w="7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4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8463" w:type="dxa"/>
            <w:gridSpan w:val="1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庭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员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重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社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关</w:t>
            </w:r>
          </w:p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4303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7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</w:t>
            </w:r>
          </w:p>
          <w:p>
            <w:pPr>
              <w:widowControl/>
              <w:spacing w:line="3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</w:t>
            </w:r>
          </w:p>
          <w:p>
            <w:pPr>
              <w:widowControl/>
              <w:spacing w:line="3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0" w:firstLineChars="0"/>
        <w:jc w:val="both"/>
        <w:rPr>
          <w:rFonts w:hint="eastAsia" w:ascii="黑体" w:hAnsi="黑体" w:eastAsia="黑体"/>
          <w:bCs/>
          <w:color w:val="000000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MDU4MDJkNTgwNWViN2QyNmYwNDNjYWYxOGIxODUifQ=="/>
  </w:docVars>
  <w:rsids>
    <w:rsidRoot w:val="4BE76FE2"/>
    <w:rsid w:val="4BE76FE2"/>
    <w:rsid w:val="7F79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2024-05-22T01:52:00Z</dcterms:created>
  <dc:creator>WPS_1684481086</dc:creator>
  <cp:lastModifiedBy>WPS_1684481086</cp:lastModifiedBy>
  <dcterms:modified xsi:type="dcterms:W3CDTF">2024-05-22T02:03:00Z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DE314FCDCC864C56985BA7CD7240AC62_11</vt:lpwstr>
  </property>
</Properties>
</file>